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0B520" w14:textId="22AC6E58" w:rsidR="00C646CA" w:rsidRDefault="00C646CA" w:rsidP="00F16500">
      <w:pPr>
        <w:spacing w:after="0" w:line="240" w:lineRule="auto"/>
        <w:contextualSpacing/>
        <w:rPr>
          <w:b/>
        </w:rPr>
      </w:pPr>
    </w:p>
    <w:p w14:paraId="4C11E309" w14:textId="77777777" w:rsidR="00B21AA2" w:rsidRDefault="00B21AA2" w:rsidP="00F16500">
      <w:pPr>
        <w:spacing w:after="0" w:line="240" w:lineRule="auto"/>
        <w:contextualSpacing/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7650"/>
      </w:tblGrid>
      <w:tr w:rsidR="00C646CA" w14:paraId="77E7308F" w14:textId="77777777" w:rsidTr="00084B59">
        <w:tc>
          <w:tcPr>
            <w:tcW w:w="3145" w:type="dxa"/>
          </w:tcPr>
          <w:p w14:paraId="03BFE6C5" w14:textId="7C0EBAC2" w:rsidR="00C646CA" w:rsidRPr="00C646CA" w:rsidRDefault="00C646CA" w:rsidP="00F16500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SEMESTER(S) OFFERED</w:t>
            </w:r>
          </w:p>
        </w:tc>
        <w:tc>
          <w:tcPr>
            <w:tcW w:w="7650" w:type="dxa"/>
          </w:tcPr>
          <w:p w14:paraId="7404D187" w14:textId="04CA5A07" w:rsidR="00C646CA" w:rsidRPr="00084B59" w:rsidRDefault="00084B59" w:rsidP="00084B59">
            <w:pPr>
              <w:contextualSpacing/>
            </w:pPr>
            <w:r w:rsidRPr="00084B59">
              <w:t xml:space="preserve">Winter-Spring </w:t>
            </w:r>
          </w:p>
        </w:tc>
      </w:tr>
      <w:tr w:rsidR="00C646CA" w14:paraId="2FB5B711" w14:textId="77777777" w:rsidTr="00084B59">
        <w:tc>
          <w:tcPr>
            <w:tcW w:w="3145" w:type="dxa"/>
          </w:tcPr>
          <w:p w14:paraId="7B3EDC5A" w14:textId="386F7371" w:rsidR="00C646CA" w:rsidRPr="00C646CA" w:rsidRDefault="00C646CA" w:rsidP="00F16500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COURSE COMPONENT</w:t>
            </w:r>
          </w:p>
        </w:tc>
        <w:tc>
          <w:tcPr>
            <w:tcW w:w="7650" w:type="dxa"/>
          </w:tcPr>
          <w:p w14:paraId="35985305" w14:textId="04471499" w:rsidR="00C646CA" w:rsidRPr="00084B59" w:rsidRDefault="00084B59" w:rsidP="00084B59">
            <w:pPr>
              <w:contextualSpacing/>
            </w:pPr>
            <w:r w:rsidRPr="00084B59">
              <w:t>Capital Punishment in America (Fall)</w:t>
            </w:r>
          </w:p>
        </w:tc>
      </w:tr>
      <w:tr w:rsidR="00C646CA" w14:paraId="478D24ED" w14:textId="77777777" w:rsidTr="00084B59">
        <w:tc>
          <w:tcPr>
            <w:tcW w:w="3145" w:type="dxa"/>
          </w:tcPr>
          <w:p w14:paraId="693CCF41" w14:textId="66CB170B" w:rsidR="00C646CA" w:rsidRPr="00C646CA" w:rsidRDefault="00C646CA" w:rsidP="00F16500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COURSE CREDITS</w:t>
            </w:r>
          </w:p>
        </w:tc>
        <w:tc>
          <w:tcPr>
            <w:tcW w:w="7650" w:type="dxa"/>
          </w:tcPr>
          <w:p w14:paraId="5CE7E6C6" w14:textId="0CA3D5A0" w:rsidR="00C646CA" w:rsidRPr="00084B59" w:rsidRDefault="00084B59" w:rsidP="00F16500">
            <w:pPr>
              <w:contextualSpacing/>
            </w:pPr>
            <w:r w:rsidRPr="00084B59">
              <w:t>3 fall classroom credits</w:t>
            </w:r>
          </w:p>
        </w:tc>
      </w:tr>
      <w:tr w:rsidR="00C646CA" w14:paraId="6E0344E1" w14:textId="77777777" w:rsidTr="00084B59">
        <w:tc>
          <w:tcPr>
            <w:tcW w:w="3145" w:type="dxa"/>
          </w:tcPr>
          <w:p w14:paraId="0CCE80A0" w14:textId="10A0B956" w:rsidR="00C646CA" w:rsidRPr="00C646CA" w:rsidRDefault="00C646CA" w:rsidP="00F16500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CREDIT</w:t>
            </w:r>
            <w:r>
              <w:rPr>
                <w:b/>
                <w:bCs/>
              </w:rPr>
              <w:t>S</w:t>
            </w:r>
          </w:p>
        </w:tc>
        <w:tc>
          <w:tcPr>
            <w:tcW w:w="7650" w:type="dxa"/>
          </w:tcPr>
          <w:p w14:paraId="69293C82" w14:textId="7AD69BBB" w:rsidR="00C646CA" w:rsidRPr="00084B59" w:rsidRDefault="00084B59" w:rsidP="00F16500">
            <w:pPr>
              <w:contextualSpacing/>
            </w:pPr>
            <w:r w:rsidRPr="00084B59">
              <w:t>4-5 clinical credits (2 winter + 2-3 spring)</w:t>
            </w:r>
          </w:p>
        </w:tc>
      </w:tr>
      <w:tr w:rsidR="00C646CA" w14:paraId="346BCF30" w14:textId="77777777" w:rsidTr="00084B59">
        <w:tc>
          <w:tcPr>
            <w:tcW w:w="3145" w:type="dxa"/>
          </w:tcPr>
          <w:p w14:paraId="303241C5" w14:textId="6210710D" w:rsidR="00C646CA" w:rsidRPr="00C646CA" w:rsidRDefault="00C646CA" w:rsidP="00C646CA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7650" w:type="dxa"/>
          </w:tcPr>
          <w:p w14:paraId="1311FEE2" w14:textId="30AD1445" w:rsidR="00C646CA" w:rsidRPr="00084B59" w:rsidRDefault="00084B59" w:rsidP="00C646CA">
            <w:pPr>
              <w:contextualSpacing/>
            </w:pPr>
            <w:r>
              <w:t xml:space="preserve">Various placement across the Southern U.S. </w:t>
            </w:r>
          </w:p>
        </w:tc>
      </w:tr>
      <w:tr w:rsidR="00C646CA" w14:paraId="055DF381" w14:textId="77777777" w:rsidTr="00084B59">
        <w:tc>
          <w:tcPr>
            <w:tcW w:w="3145" w:type="dxa"/>
          </w:tcPr>
          <w:p w14:paraId="4A4CFAC8" w14:textId="2BCDF4BE" w:rsidR="00C646CA" w:rsidRPr="00C646CA" w:rsidRDefault="00C646CA" w:rsidP="00C646CA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REGISTRATION TYPE</w:t>
            </w:r>
          </w:p>
        </w:tc>
        <w:tc>
          <w:tcPr>
            <w:tcW w:w="7650" w:type="dxa"/>
          </w:tcPr>
          <w:p w14:paraId="063DA134" w14:textId="29CB8A94" w:rsidR="00C646CA" w:rsidRPr="00084B59" w:rsidRDefault="00084B59" w:rsidP="00C646CA">
            <w:pPr>
              <w:contextualSpacing/>
            </w:pPr>
            <w:r>
              <w:t>Helios</w:t>
            </w:r>
          </w:p>
        </w:tc>
      </w:tr>
    </w:tbl>
    <w:p w14:paraId="7057BC07" w14:textId="77777777" w:rsidR="00C646CA" w:rsidRDefault="00C646CA" w:rsidP="00F16500">
      <w:pPr>
        <w:spacing w:after="0" w:line="240" w:lineRule="auto"/>
        <w:contextualSpacing/>
        <w:rPr>
          <w:b/>
        </w:rPr>
      </w:pPr>
    </w:p>
    <w:p w14:paraId="5429ADE5" w14:textId="0D1D8FFA" w:rsidR="001A58CD" w:rsidRPr="00787970" w:rsidRDefault="001A58CD" w:rsidP="00F16500">
      <w:pPr>
        <w:spacing w:after="0" w:line="240" w:lineRule="auto"/>
        <w:contextualSpacing/>
        <w:rPr>
          <w:b/>
        </w:rPr>
      </w:pPr>
      <w:r w:rsidRPr="00787970">
        <w:rPr>
          <w:b/>
        </w:rPr>
        <w:t xml:space="preserve">TYPES OF </w:t>
      </w:r>
      <w:r w:rsidR="007D1D97">
        <w:rPr>
          <w:b/>
        </w:rPr>
        <w:t>PLACEMENTS</w:t>
      </w:r>
    </w:p>
    <w:p w14:paraId="289ADD49" w14:textId="68214AA2" w:rsidR="00C646CA" w:rsidRDefault="00084B59" w:rsidP="00C646CA">
      <w:pPr>
        <w:spacing w:after="0" w:line="240" w:lineRule="auto"/>
        <w:contextualSpacing/>
        <w:rPr>
          <w:rFonts w:ascii="Calibri" w:eastAsia="Calibri" w:hAnsi="Calibri" w:cs="Calibri"/>
        </w:rPr>
      </w:pPr>
      <w:r>
        <w:t>The clinic</w:t>
      </w:r>
      <w:r w:rsidRPr="00084B59">
        <w:t xml:space="preserve"> </w:t>
      </w:r>
      <w:r>
        <w:t xml:space="preserve">place students with </w:t>
      </w:r>
      <w:r w:rsidRPr="070FE250">
        <w:rPr>
          <w:rFonts w:ascii="Calibri" w:eastAsia="Calibri" w:hAnsi="Calibri" w:cs="Calibri"/>
        </w:rPr>
        <w:t>capital defense organizations around the country.  Cases may be pretrial, but are usually on appeal or in post-conviction</w:t>
      </w:r>
      <w:r w:rsidR="007D1D97">
        <w:rPr>
          <w:rFonts w:ascii="Calibri" w:eastAsia="Calibri" w:hAnsi="Calibri" w:cs="Calibri"/>
        </w:rPr>
        <w:t xml:space="preserve">. </w:t>
      </w:r>
    </w:p>
    <w:p w14:paraId="603909CF" w14:textId="77777777" w:rsidR="007D1D97" w:rsidRDefault="007D1D97" w:rsidP="00C646CA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569BF09C" w14:textId="0A73DDA2" w:rsidR="007D1D97" w:rsidRDefault="007D1D97" w:rsidP="00C646CA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Past placements have included:</w:t>
      </w:r>
    </w:p>
    <w:p w14:paraId="755C80AA" w14:textId="77777777" w:rsidR="007D1D97" w:rsidRDefault="007D1D97" w:rsidP="007D1D97">
      <w:pPr>
        <w:pStyle w:val="ListParagraph"/>
        <w:numPr>
          <w:ilvl w:val="0"/>
          <w:numId w:val="2"/>
        </w:numPr>
        <w:spacing w:after="0" w:line="240" w:lineRule="auto"/>
      </w:pPr>
      <w:r>
        <w:t>Capital Post-Conviction Project of Louisiana</w:t>
      </w:r>
    </w:p>
    <w:p w14:paraId="78C0E367" w14:textId="77777777" w:rsidR="007D1D97" w:rsidRDefault="007D1D97" w:rsidP="007D1D97">
      <w:pPr>
        <w:pStyle w:val="ListParagraph"/>
        <w:numPr>
          <w:ilvl w:val="0"/>
          <w:numId w:val="2"/>
        </w:numPr>
        <w:spacing w:after="0" w:line="240" w:lineRule="auto"/>
      </w:pPr>
      <w:r>
        <w:t>Center for Death Penalty Litigation</w:t>
      </w:r>
    </w:p>
    <w:p w14:paraId="1AE0EB1E" w14:textId="77777777" w:rsidR="007D1D97" w:rsidRDefault="007D1D97" w:rsidP="007D1D97">
      <w:pPr>
        <w:pStyle w:val="ListParagraph"/>
        <w:numPr>
          <w:ilvl w:val="0"/>
          <w:numId w:val="2"/>
        </w:numPr>
        <w:spacing w:after="0" w:line="240" w:lineRule="auto"/>
      </w:pPr>
      <w:r>
        <w:t>Defender Association of Philadelphia – Capital Habeas Unit</w:t>
      </w:r>
    </w:p>
    <w:p w14:paraId="41A8ABC0" w14:textId="77777777" w:rsidR="007D1D97" w:rsidRDefault="007D1D97" w:rsidP="007D1D97">
      <w:pPr>
        <w:pStyle w:val="ListParagraph"/>
        <w:numPr>
          <w:ilvl w:val="0"/>
          <w:numId w:val="2"/>
        </w:numPr>
        <w:spacing w:after="0" w:line="240" w:lineRule="auto"/>
      </w:pPr>
      <w:r>
        <w:t>Equal Justice Institute</w:t>
      </w:r>
    </w:p>
    <w:p w14:paraId="7ED1B405" w14:textId="77777777" w:rsidR="007D1D97" w:rsidRDefault="007D1D97" w:rsidP="007D1D97">
      <w:pPr>
        <w:pStyle w:val="ListParagraph"/>
        <w:numPr>
          <w:ilvl w:val="0"/>
          <w:numId w:val="2"/>
        </w:numPr>
        <w:spacing w:after="0" w:line="240" w:lineRule="auto"/>
      </w:pPr>
      <w:r>
        <w:t>Office of Capital Writs</w:t>
      </w:r>
    </w:p>
    <w:p w14:paraId="4DF42AC3" w14:textId="77777777" w:rsidR="007D1D97" w:rsidRDefault="007D1D97" w:rsidP="007D1D97">
      <w:pPr>
        <w:pStyle w:val="ListParagraph"/>
        <w:numPr>
          <w:ilvl w:val="0"/>
          <w:numId w:val="2"/>
        </w:numPr>
        <w:spacing w:after="0" w:line="240" w:lineRule="auto"/>
      </w:pPr>
      <w:r>
        <w:t>Southern Center for Human Rights</w:t>
      </w:r>
    </w:p>
    <w:p w14:paraId="1A0A583C" w14:textId="2B1959ED" w:rsidR="007D1D97" w:rsidRDefault="007D1D97" w:rsidP="007D1D97">
      <w:pPr>
        <w:pStyle w:val="ListParagraph"/>
        <w:numPr>
          <w:ilvl w:val="0"/>
          <w:numId w:val="2"/>
        </w:numPr>
        <w:spacing w:after="0" w:line="240" w:lineRule="auto"/>
      </w:pPr>
      <w:r>
        <w:t>Texas Defender Service</w:t>
      </w:r>
    </w:p>
    <w:p w14:paraId="4389C26F" w14:textId="77777777" w:rsidR="00C5557E" w:rsidRDefault="00C5557E" w:rsidP="00C5557E">
      <w:pPr>
        <w:spacing w:after="0" w:line="240" w:lineRule="auto"/>
        <w:contextualSpacing/>
      </w:pPr>
    </w:p>
    <w:p w14:paraId="21C77B21" w14:textId="13FD5524" w:rsidR="00C5557E" w:rsidRPr="00084B59" w:rsidRDefault="00C5557E" w:rsidP="00C5557E">
      <w:pPr>
        <w:spacing w:after="0" w:line="240" w:lineRule="auto"/>
        <w:contextualSpacing/>
        <w:rPr>
          <w:b/>
        </w:rPr>
      </w:pPr>
      <w:r w:rsidRPr="00787970">
        <w:rPr>
          <w:b/>
        </w:rPr>
        <w:t>SKILLS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084B59" w14:paraId="56C779D0" w14:textId="77777777" w:rsidTr="00084B59">
        <w:tc>
          <w:tcPr>
            <w:tcW w:w="5305" w:type="dxa"/>
          </w:tcPr>
          <w:p w14:paraId="7CCB5A61" w14:textId="2D48A568" w:rsidR="00084B59" w:rsidRDefault="00084B59" w:rsidP="00A82F57">
            <w:pPr>
              <w:contextualSpacing/>
            </w:pPr>
            <w:r>
              <w:t>Legal research and writing</w:t>
            </w:r>
          </w:p>
        </w:tc>
        <w:tc>
          <w:tcPr>
            <w:tcW w:w="5490" w:type="dxa"/>
          </w:tcPr>
          <w:p w14:paraId="205740B0" w14:textId="77777777" w:rsidR="00084B59" w:rsidRDefault="00084B59" w:rsidP="00A82F57">
            <w:pPr>
              <w:contextualSpacing/>
            </w:pPr>
            <w:r>
              <w:t>Appellate litigation</w:t>
            </w:r>
          </w:p>
        </w:tc>
      </w:tr>
      <w:tr w:rsidR="00084B59" w14:paraId="126B7401" w14:textId="77777777" w:rsidTr="00084B59">
        <w:tc>
          <w:tcPr>
            <w:tcW w:w="5305" w:type="dxa"/>
          </w:tcPr>
          <w:p w14:paraId="3D9904E4" w14:textId="767A54B1" w:rsidR="00084B59" w:rsidRDefault="00084B59" w:rsidP="00084B59">
            <w:pPr>
              <w:contextualSpacing/>
            </w:pPr>
            <w:r>
              <w:t>Strategizing cases</w:t>
            </w:r>
          </w:p>
        </w:tc>
        <w:tc>
          <w:tcPr>
            <w:tcW w:w="5490" w:type="dxa"/>
          </w:tcPr>
          <w:p w14:paraId="325D80FC" w14:textId="1AA62406" w:rsidR="00084B59" w:rsidRDefault="00084B59" w:rsidP="00084B59">
            <w:pPr>
              <w:contextualSpacing/>
            </w:pPr>
            <w:r>
              <w:t>Trial preparation</w:t>
            </w:r>
          </w:p>
        </w:tc>
      </w:tr>
      <w:tr w:rsidR="00084B59" w14:paraId="5BD51217" w14:textId="77777777" w:rsidTr="00084B59">
        <w:tc>
          <w:tcPr>
            <w:tcW w:w="5305" w:type="dxa"/>
          </w:tcPr>
          <w:p w14:paraId="3F4DF573" w14:textId="56815EDA" w:rsidR="00084B59" w:rsidRDefault="00084B59" w:rsidP="00A82F57">
            <w:pPr>
              <w:contextualSpacing/>
            </w:pPr>
            <w:r>
              <w:t>Policy and advocacy work</w:t>
            </w:r>
          </w:p>
        </w:tc>
        <w:tc>
          <w:tcPr>
            <w:tcW w:w="5490" w:type="dxa"/>
          </w:tcPr>
          <w:p w14:paraId="2CCE0143" w14:textId="69B4E916" w:rsidR="00084B59" w:rsidRDefault="00084B59" w:rsidP="00A82F57">
            <w:pPr>
              <w:contextualSpacing/>
            </w:pPr>
            <w:r>
              <w:t>Fact investigation</w:t>
            </w:r>
          </w:p>
        </w:tc>
      </w:tr>
      <w:tr w:rsidR="00084B59" w14:paraId="204FB1A8" w14:textId="77777777" w:rsidTr="00084B59">
        <w:tc>
          <w:tcPr>
            <w:tcW w:w="5305" w:type="dxa"/>
          </w:tcPr>
          <w:p w14:paraId="1823D2E7" w14:textId="5005BF22" w:rsidR="00084B59" w:rsidRDefault="00084B59" w:rsidP="00A82F57">
            <w:pPr>
              <w:contextualSpacing/>
            </w:pPr>
            <w:r>
              <w:t>Working with experts</w:t>
            </w:r>
          </w:p>
        </w:tc>
        <w:tc>
          <w:tcPr>
            <w:tcW w:w="5490" w:type="dxa"/>
          </w:tcPr>
          <w:p w14:paraId="315E9387" w14:textId="347FDD7D" w:rsidR="00084B59" w:rsidRDefault="00084B59" w:rsidP="00A82F57">
            <w:pPr>
              <w:contextualSpacing/>
            </w:pPr>
            <w:r>
              <w:t>Interviewing clients</w:t>
            </w:r>
          </w:p>
        </w:tc>
      </w:tr>
      <w:tr w:rsidR="00084B59" w14:paraId="184874E5" w14:textId="77777777" w:rsidTr="00084B59">
        <w:trPr>
          <w:gridAfter w:val="1"/>
          <w:wAfter w:w="5490" w:type="dxa"/>
        </w:trPr>
        <w:tc>
          <w:tcPr>
            <w:tcW w:w="5305" w:type="dxa"/>
          </w:tcPr>
          <w:p w14:paraId="2C5F4749" w14:textId="74408AAF" w:rsidR="00084B59" w:rsidRDefault="00084B59" w:rsidP="00A82F57">
            <w:pPr>
              <w:contextualSpacing/>
            </w:pPr>
            <w:r>
              <w:t>Collaboration with partner organization</w:t>
            </w:r>
          </w:p>
        </w:tc>
      </w:tr>
    </w:tbl>
    <w:p w14:paraId="048A746E" w14:textId="77777777" w:rsidR="00C646CA" w:rsidRDefault="00C646CA" w:rsidP="00F16500">
      <w:pPr>
        <w:spacing w:after="0" w:line="240" w:lineRule="auto"/>
        <w:contextualSpacing/>
      </w:pPr>
    </w:p>
    <w:p w14:paraId="789D8280" w14:textId="047E499A" w:rsidR="001A58CD" w:rsidRDefault="001A58CD" w:rsidP="00F16500">
      <w:pPr>
        <w:spacing w:after="0" w:line="240" w:lineRule="auto"/>
        <w:contextualSpacing/>
      </w:pPr>
    </w:p>
    <w:p w14:paraId="7BDA3F88" w14:textId="498D7FB5" w:rsidR="001A58CD" w:rsidRPr="00787970" w:rsidRDefault="001A58CD" w:rsidP="00F16500">
      <w:pPr>
        <w:spacing w:after="0" w:line="240" w:lineRule="auto"/>
        <w:contextualSpacing/>
        <w:rPr>
          <w:b/>
        </w:rPr>
      </w:pPr>
      <w:r w:rsidRPr="00787970">
        <w:rPr>
          <w:b/>
        </w:rPr>
        <w:t>TYPICAL WORK SCHEDULE</w:t>
      </w:r>
    </w:p>
    <w:p w14:paraId="0100E483" w14:textId="14EC39EF" w:rsidR="00084B59" w:rsidRDefault="007D1D97" w:rsidP="007D1D97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During Winter term students work full-time in-person at their placement organization.  Over the Spring term, students continue their placement work remotely from Cambridge (for either 8 or 12 hours/week).</w:t>
      </w:r>
    </w:p>
    <w:p w14:paraId="4577503A" w14:textId="6F61B3CF" w:rsidR="007D1D97" w:rsidRDefault="007D1D97" w:rsidP="007D1D97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123BF69A" w14:textId="581EC258" w:rsidR="007D1D97" w:rsidRDefault="007D1D97" w:rsidP="007D1D97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Projects may include and are not limited to:</w:t>
      </w:r>
    </w:p>
    <w:p w14:paraId="3C01C7E4" w14:textId="499C66DE" w:rsidR="007D1D97" w:rsidRPr="007D1D97" w:rsidRDefault="007D1D97" w:rsidP="007D1D9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Drafting re</w:t>
      </w:r>
      <w:r w:rsidRPr="007D1D97">
        <w:rPr>
          <w:rFonts w:ascii="Calibri" w:eastAsia="Calibri" w:hAnsi="Calibri" w:cs="Calibri"/>
        </w:rPr>
        <w:t>search memos</w:t>
      </w:r>
    </w:p>
    <w:p w14:paraId="5DB3E886" w14:textId="4FE9C141" w:rsidR="007D1D97" w:rsidRPr="007D1D97" w:rsidRDefault="007D1D97" w:rsidP="007D1D9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Preparing e</w:t>
      </w:r>
      <w:r w:rsidRPr="007D1D97">
        <w:rPr>
          <w:rFonts w:ascii="Calibri" w:eastAsia="Calibri" w:hAnsi="Calibri" w:cs="Calibri"/>
        </w:rPr>
        <w:t>videntiary motions</w:t>
      </w:r>
    </w:p>
    <w:p w14:paraId="6A8FBA18" w14:textId="16D036CE" w:rsidR="007D1D97" w:rsidRPr="007D1D97" w:rsidRDefault="007D1D97" w:rsidP="007D1D9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7D1D97">
        <w:rPr>
          <w:rFonts w:ascii="Calibri" w:eastAsia="Calibri" w:hAnsi="Calibri" w:cs="Calibri"/>
        </w:rPr>
        <w:t>Discovery review</w:t>
      </w:r>
    </w:p>
    <w:p w14:paraId="4CD3473D" w14:textId="4443F4FC" w:rsidR="007D1D97" w:rsidRPr="007D1D97" w:rsidRDefault="007D1D97" w:rsidP="007D1D9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7D1D97">
        <w:rPr>
          <w:rFonts w:ascii="Calibri" w:eastAsia="Calibri" w:hAnsi="Calibri" w:cs="Calibri"/>
        </w:rPr>
        <w:t>Drafting applications for conviction review</w:t>
      </w:r>
    </w:p>
    <w:p w14:paraId="7E1A4A86" w14:textId="58311718" w:rsidR="007D1D97" w:rsidRPr="007D1D97" w:rsidRDefault="007D1D97" w:rsidP="007D1D9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7D1D97">
        <w:rPr>
          <w:rFonts w:ascii="Calibri" w:eastAsia="Calibri" w:hAnsi="Calibri" w:cs="Calibri"/>
        </w:rPr>
        <w:t>Post-conviction petition claims</w:t>
      </w:r>
    </w:p>
    <w:p w14:paraId="6E4FD1E7" w14:textId="5A433838" w:rsidR="007D1D97" w:rsidRPr="007D1D97" w:rsidRDefault="007D1D97" w:rsidP="007D1D9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Submitting r</w:t>
      </w:r>
      <w:r w:rsidRPr="007D1D97">
        <w:rPr>
          <w:rFonts w:ascii="Calibri" w:eastAsia="Calibri" w:hAnsi="Calibri" w:cs="Calibri"/>
        </w:rPr>
        <w:t>ecords requests</w:t>
      </w:r>
    </w:p>
    <w:p w14:paraId="423BCCC5" w14:textId="25D93889" w:rsidR="007D1D97" w:rsidRPr="007D1D97" w:rsidRDefault="007D1D97" w:rsidP="007D1D9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7D1D97">
        <w:rPr>
          <w:rFonts w:ascii="Calibri" w:eastAsia="Calibri" w:hAnsi="Calibri" w:cs="Calibri"/>
        </w:rPr>
        <w:t xml:space="preserve">Analyzing medical histories </w:t>
      </w:r>
    </w:p>
    <w:p w14:paraId="195AAB3A" w14:textId="0B521C5A" w:rsidR="007D1D97" w:rsidRPr="007D1D97" w:rsidRDefault="007D1D97" w:rsidP="007D1D9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7D1D97">
        <w:rPr>
          <w:rFonts w:ascii="Calibri" w:eastAsia="Calibri" w:hAnsi="Calibri" w:cs="Calibri"/>
        </w:rPr>
        <w:t>Drafting cert petitions</w:t>
      </w:r>
    </w:p>
    <w:p w14:paraId="7D62B0CB" w14:textId="024229F3" w:rsidR="007D1D97" w:rsidRDefault="007D1D97" w:rsidP="00084B59">
      <w:pPr>
        <w:rPr>
          <w:rFonts w:ascii="Calibri" w:eastAsia="Calibri" w:hAnsi="Calibri" w:cs="Calibri"/>
        </w:rPr>
      </w:pPr>
    </w:p>
    <w:p w14:paraId="31AB744D" w14:textId="55A52052" w:rsidR="007D1D97" w:rsidRDefault="007D1D97" w:rsidP="00084B59">
      <w:pPr>
        <w:rPr>
          <w:rFonts w:ascii="Calibri" w:eastAsia="Calibri" w:hAnsi="Calibri" w:cs="Calibri"/>
        </w:rPr>
      </w:pPr>
      <w:bookmarkStart w:id="0" w:name="_GoBack"/>
      <w:bookmarkEnd w:id="0"/>
    </w:p>
    <w:p w14:paraId="3AD5D96F" w14:textId="77777777" w:rsidR="007D1D97" w:rsidRDefault="007D1D97" w:rsidP="00084B59"/>
    <w:p w14:paraId="3E326209" w14:textId="511514CE" w:rsidR="00A74194" w:rsidRDefault="00A74194" w:rsidP="00A40127">
      <w:pPr>
        <w:spacing w:after="0" w:line="240" w:lineRule="auto"/>
        <w:contextualSpacing/>
      </w:pPr>
    </w:p>
    <w:sectPr w:rsidR="00A74194" w:rsidSect="00A4012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1621A" w14:textId="77777777" w:rsidR="003061A2" w:rsidRDefault="003061A2" w:rsidP="00787970">
      <w:pPr>
        <w:spacing w:after="0" w:line="240" w:lineRule="auto"/>
      </w:pPr>
      <w:r>
        <w:separator/>
      </w:r>
    </w:p>
  </w:endnote>
  <w:endnote w:type="continuationSeparator" w:id="0">
    <w:p w14:paraId="0EB2FE40" w14:textId="77777777" w:rsidR="003061A2" w:rsidRDefault="003061A2" w:rsidP="0078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0A8C28" w14:paraId="4DE56761" w14:textId="77777777" w:rsidTr="590A8C28">
      <w:trPr>
        <w:trHeight w:val="300"/>
      </w:trPr>
      <w:tc>
        <w:tcPr>
          <w:tcW w:w="3120" w:type="dxa"/>
        </w:tcPr>
        <w:p w14:paraId="1DBEB3F6" w14:textId="3E16444F" w:rsidR="590A8C28" w:rsidRDefault="590A8C28" w:rsidP="590A8C28">
          <w:pPr>
            <w:pStyle w:val="Header"/>
            <w:ind w:left="-115"/>
          </w:pPr>
        </w:p>
      </w:tc>
      <w:tc>
        <w:tcPr>
          <w:tcW w:w="3120" w:type="dxa"/>
        </w:tcPr>
        <w:p w14:paraId="53DF35E4" w14:textId="3E961CE3" w:rsidR="590A8C28" w:rsidRDefault="590A8C28" w:rsidP="590A8C28">
          <w:pPr>
            <w:pStyle w:val="Header"/>
            <w:jc w:val="center"/>
          </w:pPr>
        </w:p>
      </w:tc>
      <w:tc>
        <w:tcPr>
          <w:tcW w:w="3120" w:type="dxa"/>
        </w:tcPr>
        <w:p w14:paraId="241DB90A" w14:textId="1D835050" w:rsidR="590A8C28" w:rsidRDefault="590A8C28" w:rsidP="590A8C28">
          <w:pPr>
            <w:pStyle w:val="Header"/>
            <w:ind w:right="-115"/>
            <w:jc w:val="right"/>
          </w:pPr>
        </w:p>
      </w:tc>
    </w:tr>
  </w:tbl>
  <w:p w14:paraId="43834023" w14:textId="0F6B7708" w:rsidR="590A8C28" w:rsidRDefault="590A8C28" w:rsidP="590A8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D8A00" w14:textId="77777777" w:rsidR="003061A2" w:rsidRDefault="003061A2" w:rsidP="00787970">
      <w:pPr>
        <w:spacing w:after="0" w:line="240" w:lineRule="auto"/>
      </w:pPr>
      <w:r>
        <w:separator/>
      </w:r>
    </w:p>
  </w:footnote>
  <w:footnote w:type="continuationSeparator" w:id="0">
    <w:p w14:paraId="3F38780F" w14:textId="77777777" w:rsidR="003061A2" w:rsidRDefault="003061A2" w:rsidP="0078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4A87" w14:textId="42CA4B28" w:rsidR="590A8C28" w:rsidRDefault="00084B59" w:rsidP="590A8C28">
    <w:pPr>
      <w:spacing w:after="0" w:line="240" w:lineRule="auto"/>
      <w:contextualSpacing/>
      <w:jc w:val="center"/>
    </w:pPr>
    <w:r>
      <w:t>CAPITAL PUNISHMENT CLINIC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27408"/>
    <w:multiLevelType w:val="hybridMultilevel"/>
    <w:tmpl w:val="6F62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B6F6E"/>
    <w:multiLevelType w:val="hybridMultilevel"/>
    <w:tmpl w:val="28A0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E8"/>
    <w:rsid w:val="00084B59"/>
    <w:rsid w:val="000A4BB9"/>
    <w:rsid w:val="001A58CD"/>
    <w:rsid w:val="003061A2"/>
    <w:rsid w:val="0058402A"/>
    <w:rsid w:val="005B7CCE"/>
    <w:rsid w:val="00625CAF"/>
    <w:rsid w:val="00715325"/>
    <w:rsid w:val="00787970"/>
    <w:rsid w:val="007D1D97"/>
    <w:rsid w:val="0087280A"/>
    <w:rsid w:val="00A40127"/>
    <w:rsid w:val="00A74194"/>
    <w:rsid w:val="00B21AA2"/>
    <w:rsid w:val="00C5557E"/>
    <w:rsid w:val="00C646CA"/>
    <w:rsid w:val="00D709E8"/>
    <w:rsid w:val="00E3007E"/>
    <w:rsid w:val="00F16500"/>
    <w:rsid w:val="00FC4200"/>
    <w:rsid w:val="24AF26DC"/>
    <w:rsid w:val="590A8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4C08"/>
  <w15:chartTrackingRefBased/>
  <w15:docId w15:val="{D73F85F7-0864-4DBB-9D49-AD54007C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70"/>
  </w:style>
  <w:style w:type="paragraph" w:styleId="Footer">
    <w:name w:val="footer"/>
    <w:basedOn w:val="Normal"/>
    <w:link w:val="Foot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70"/>
  </w:style>
  <w:style w:type="character" w:styleId="Hyperlink">
    <w:name w:val="Hyperlink"/>
    <w:basedOn w:val="DefaultParagraphFont"/>
    <w:uiPriority w:val="99"/>
    <w:unhideWhenUsed/>
    <w:rsid w:val="000A4B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BB9"/>
    <w:rPr>
      <w:color w:val="605E5C"/>
      <w:shd w:val="clear" w:color="auto" w:fill="E1DFDD"/>
    </w:rPr>
  </w:style>
  <w:style w:type="paragraph" w:customStyle="1" w:styleId="Default">
    <w:name w:val="Default"/>
    <w:rsid w:val="007D1D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03092-74e5-4148-9481-13c6876a4c48" xsi:nil="true"/>
    <lcf76f155ced4ddcb4097134ff3c332f xmlns="503695ed-f6de-4767-af52-1df6569242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AD2A824334E4982171CD9396D59A5" ma:contentTypeVersion="15" ma:contentTypeDescription="Create a new document." ma:contentTypeScope="" ma:versionID="8fb75f198911577cad0cf9b70d67bccb">
  <xsd:schema xmlns:xsd="http://www.w3.org/2001/XMLSchema" xmlns:xs="http://www.w3.org/2001/XMLSchema" xmlns:p="http://schemas.microsoft.com/office/2006/metadata/properties" xmlns:ns2="503695ed-f6de-4767-af52-1df65692426b" xmlns:ns3="c3703092-74e5-4148-9481-13c6876a4c48" targetNamespace="http://schemas.microsoft.com/office/2006/metadata/properties" ma:root="true" ma:fieldsID="8b600e8b930457b7b039e21c1916b7d6" ns2:_="" ns3:_="">
    <xsd:import namespace="503695ed-f6de-4767-af52-1df65692426b"/>
    <xsd:import namespace="c3703092-74e5-4148-9481-13c6876a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695ed-f6de-4767-af52-1df656924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3092-74e5-4148-9481-13c6876a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5b01d-97eb-40ef-98ca-68d5493a6a2c}" ma:internalName="TaxCatchAll" ma:showField="CatchAllData" ma:web="c3703092-74e5-4148-9481-13c6876a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846F4-790C-46B9-8504-2EEFFD866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17961-8A30-4040-A6AD-06C6812F1540}">
  <ds:schemaRefs>
    <ds:schemaRef ds:uri="http://purl.org/dc/elements/1.1/"/>
    <ds:schemaRef ds:uri="http://schemas.microsoft.com/office/2006/metadata/properties"/>
    <ds:schemaRef ds:uri="c7524650-eb8d-43b5-8879-536f50440669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7e5be03f-9e15-4d2c-a2a0-bd02bebca8b6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4B3F67-1EB5-44B8-BD6C-4E2C85007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Bay, Maggie</dc:creator>
  <cp:keywords/>
  <dc:description/>
  <cp:lastModifiedBy>Bay, Maggie</cp:lastModifiedBy>
  <cp:revision>4</cp:revision>
  <dcterms:created xsi:type="dcterms:W3CDTF">2023-03-15T18:57:00Z</dcterms:created>
  <dcterms:modified xsi:type="dcterms:W3CDTF">2023-03-17T14:40:00Z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0x010100B68AD2A824334E4982171CD9396D59A5</vt:lpwstr>
  </property>
  <property fmtid="{D5CDD505-2E9C-101B-9397-08002B2CF9AE}" pid="3" name="MediaServiceImageTags">
    <vt:lpwstr/>
  </property>
</Properties>
</file>