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00D" w:rsidRPr="003A1774" w:rsidRDefault="008E708E" w:rsidP="003A1774">
      <w:pPr>
        <w:rPr>
          <w:rFonts w:ascii="Times New Roman" w:hAnsi="Times New Roman" w:cs="Times New Roman"/>
          <w:b/>
          <w:sz w:val="44"/>
          <w:szCs w:val="44"/>
        </w:rPr>
      </w:pPr>
      <w:bookmarkStart w:id="0" w:name="_GoBack"/>
      <w:bookmarkEnd w:id="0"/>
      <w:r w:rsidRPr="003A1774">
        <w:rPr>
          <w:rFonts w:ascii="Times New Roman" w:hAnsi="Times New Roman" w:cs="Times New Roman"/>
          <w:b/>
          <w:sz w:val="44"/>
          <w:szCs w:val="44"/>
        </w:rPr>
        <w:t>ESTP</w:t>
      </w:r>
      <w:r w:rsidR="0001335C">
        <w:rPr>
          <w:rFonts w:ascii="Times New Roman" w:hAnsi="Times New Roman" w:cs="Times New Roman"/>
          <w:b/>
          <w:sz w:val="44"/>
          <w:szCs w:val="44"/>
        </w:rPr>
        <w:t xml:space="preserve"> Overview</w:t>
      </w:r>
    </w:p>
    <w:p w:rsidR="00D8400D" w:rsidRPr="005C59B8" w:rsidRDefault="008E708E" w:rsidP="005C59B8">
      <w:pPr>
        <w:rPr>
          <w:rFonts w:ascii="Times New Roman" w:hAnsi="Times New Roman" w:cs="Times New Roman"/>
          <w:sz w:val="21"/>
          <w:szCs w:val="21"/>
        </w:rPr>
      </w:pPr>
      <w:r w:rsidRPr="005C59B8">
        <w:rPr>
          <w:rFonts w:ascii="Times New Roman" w:hAnsi="Times New Roman" w:cs="Times New Roman"/>
          <w:sz w:val="21"/>
          <w:szCs w:val="21"/>
        </w:rPr>
        <w:t>For ESTPs</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the dominant</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quality in their lives is their enthusiastic attention to the outer world of hands-on</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 xml:space="preserve">and real-life </w:t>
      </w:r>
      <w:r w:rsidR="003A1774">
        <w:rPr>
          <w:rFonts w:ascii="Times New Roman" w:hAnsi="Times New Roman" w:cs="Times New Roman"/>
          <w:sz w:val="21"/>
          <w:szCs w:val="21"/>
        </w:rPr>
        <w:t>experi</w:t>
      </w:r>
      <w:r w:rsidRPr="005C59B8">
        <w:rPr>
          <w:rFonts w:ascii="Times New Roman" w:hAnsi="Times New Roman" w:cs="Times New Roman"/>
          <w:sz w:val="21"/>
          <w:szCs w:val="21"/>
        </w:rPr>
        <w:t>ences. ESTPs</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are excited by continuous</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involvement in new activities and in the pursuit of new challenges. ESTPs</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tend to be logical and analytical in their approach to life, and they have an acute sense of how objects, events, and people in the world work. ESTPs are typically energetic and adaptable realists, who prefer</w:t>
      </w:r>
      <w:r w:rsidR="003A1774">
        <w:rPr>
          <w:rFonts w:ascii="Times New Roman" w:hAnsi="Times New Roman" w:cs="Times New Roman"/>
          <w:sz w:val="21"/>
          <w:szCs w:val="21"/>
        </w:rPr>
        <w:t xml:space="preserve"> </w:t>
      </w:r>
      <w:r w:rsidRPr="005C59B8">
        <w:rPr>
          <w:rFonts w:ascii="Times New Roman" w:hAnsi="Times New Roman" w:cs="Times New Roman"/>
          <w:sz w:val="21"/>
          <w:szCs w:val="21"/>
        </w:rPr>
        <w:t>to experience and accept life rather</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than to judge or organize it.</w:t>
      </w:r>
    </w:p>
    <w:p w:rsidR="00D8400D" w:rsidRPr="005C59B8" w:rsidRDefault="008E708E" w:rsidP="005C59B8">
      <w:pPr>
        <w:rPr>
          <w:rFonts w:ascii="Times New Roman" w:hAnsi="Times New Roman" w:cs="Times New Roman"/>
          <w:sz w:val="21"/>
          <w:szCs w:val="21"/>
        </w:rPr>
      </w:pPr>
      <w:r w:rsidRPr="005C59B8">
        <w:rPr>
          <w:rFonts w:ascii="Times New Roman" w:hAnsi="Times New Roman" w:cs="Times New Roman"/>
          <w:sz w:val="21"/>
          <w:szCs w:val="21"/>
        </w:rPr>
        <w:t>ESTPs</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are spontaneous and fun-loving</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realists. They</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move into action easily, even impulsively. ESTPs</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live for excitement, pursuing new involvements, new relationships,</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and new locales. They</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live in the here and now and are most effective and happy when they can act on the needs of the moment.</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Flexibility is their hallmark. ESTPs</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do not have a lot of "shoulds" in their lives.</w:t>
      </w:r>
    </w:p>
    <w:p w:rsidR="00D8400D" w:rsidRPr="005C59B8" w:rsidRDefault="008E708E" w:rsidP="005C59B8">
      <w:pPr>
        <w:rPr>
          <w:rFonts w:ascii="Times New Roman" w:hAnsi="Times New Roman" w:cs="Times New Roman"/>
          <w:sz w:val="21"/>
          <w:szCs w:val="21"/>
        </w:rPr>
      </w:pPr>
      <w:r w:rsidRPr="005C59B8">
        <w:rPr>
          <w:rFonts w:ascii="Times New Roman" w:hAnsi="Times New Roman" w:cs="Times New Roman"/>
          <w:sz w:val="21"/>
          <w:szCs w:val="21"/>
        </w:rPr>
        <w:t>As a result they tend to be tolerant</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and open to a variety of experiences and people.</w:t>
      </w:r>
      <w:r w:rsidR="003A1774">
        <w:rPr>
          <w:rFonts w:ascii="Times New Roman" w:hAnsi="Times New Roman" w:cs="Times New Roman"/>
          <w:sz w:val="21"/>
          <w:szCs w:val="21"/>
        </w:rPr>
        <w:t xml:space="preserve"> </w:t>
      </w:r>
      <w:r w:rsidRPr="005C59B8">
        <w:rPr>
          <w:rFonts w:ascii="Times New Roman" w:hAnsi="Times New Roman" w:cs="Times New Roman"/>
          <w:sz w:val="21"/>
          <w:szCs w:val="21"/>
        </w:rPr>
        <w:t>ESTPs</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playfully seek out physical experience in all of its</w:t>
      </w:r>
      <w:r w:rsidR="003A1774">
        <w:rPr>
          <w:rFonts w:ascii="Times New Roman" w:hAnsi="Times New Roman" w:cs="Times New Roman"/>
          <w:sz w:val="21"/>
          <w:szCs w:val="21"/>
        </w:rPr>
        <w:t xml:space="preserve"> </w:t>
      </w:r>
      <w:r w:rsidRPr="005C59B8">
        <w:rPr>
          <w:rFonts w:ascii="Times New Roman" w:hAnsi="Times New Roman" w:cs="Times New Roman"/>
          <w:sz w:val="21"/>
          <w:szCs w:val="21"/>
        </w:rPr>
        <w:t>forms, in new food or travel, for example. In fact, things physical are usually of great interest</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to ESTPs,</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and they often have the latest electronics, vehicles, tools, and clothes. They</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may also</w:t>
      </w:r>
      <w:r w:rsidR="003A1774">
        <w:rPr>
          <w:rFonts w:ascii="Times New Roman" w:hAnsi="Times New Roman" w:cs="Times New Roman"/>
          <w:sz w:val="21"/>
          <w:szCs w:val="21"/>
        </w:rPr>
        <w:t xml:space="preserve"> </w:t>
      </w:r>
      <w:r w:rsidRPr="005C59B8">
        <w:rPr>
          <w:rFonts w:ascii="Times New Roman" w:hAnsi="Times New Roman" w:cs="Times New Roman"/>
          <w:sz w:val="21"/>
          <w:szCs w:val="21"/>
        </w:rPr>
        <w:t>have a taste for aesthetics. As keen observers of the outer world,</w:t>
      </w:r>
    </w:p>
    <w:p w:rsidR="00D8400D" w:rsidRPr="005C59B8" w:rsidRDefault="008E708E" w:rsidP="005C59B8">
      <w:pPr>
        <w:rPr>
          <w:rFonts w:ascii="Times New Roman" w:hAnsi="Times New Roman" w:cs="Times New Roman"/>
          <w:sz w:val="21"/>
          <w:szCs w:val="21"/>
        </w:rPr>
      </w:pPr>
      <w:r w:rsidRPr="005C59B8">
        <w:rPr>
          <w:rFonts w:ascii="Times New Roman" w:hAnsi="Times New Roman" w:cs="Times New Roman"/>
          <w:sz w:val="21"/>
          <w:szCs w:val="21"/>
        </w:rPr>
        <w:t>ESTPs</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may have an excellent memory for facts, details, and what is literally happening in their environment. Conversely, abstractions</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tend to be of little interest</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to them, and they may not entirely trust theory. In fact, ESTPs</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often learn best by optimistically diving into the middle of things and getting</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their hands on whatever it is that needs to be learned.</w:t>
      </w:r>
    </w:p>
    <w:p w:rsidR="00D8400D" w:rsidRPr="005C59B8" w:rsidRDefault="008E708E" w:rsidP="005C59B8">
      <w:pPr>
        <w:rPr>
          <w:rFonts w:ascii="Times New Roman" w:hAnsi="Times New Roman" w:cs="Times New Roman"/>
          <w:sz w:val="21"/>
          <w:szCs w:val="21"/>
        </w:rPr>
      </w:pPr>
      <w:r w:rsidRPr="005C59B8">
        <w:rPr>
          <w:rFonts w:ascii="Times New Roman" w:hAnsi="Times New Roman" w:cs="Times New Roman"/>
          <w:sz w:val="21"/>
          <w:szCs w:val="21"/>
        </w:rPr>
        <w:t>ESTPs</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are often excited by the sheer joy of activity. For</w:t>
      </w:r>
      <w:r w:rsidR="003A1774">
        <w:rPr>
          <w:rFonts w:ascii="Times New Roman" w:hAnsi="Times New Roman" w:cs="Times New Roman"/>
          <w:sz w:val="21"/>
          <w:szCs w:val="21"/>
        </w:rPr>
        <w:t xml:space="preserve"> </w:t>
      </w:r>
      <w:r w:rsidRPr="005C59B8">
        <w:rPr>
          <w:rFonts w:ascii="Times New Roman" w:hAnsi="Times New Roman" w:cs="Times New Roman"/>
          <w:sz w:val="21"/>
          <w:szCs w:val="21"/>
        </w:rPr>
        <w:t>example, they may enjoy participating</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in a sport for its own sake, their expertise arising from immersion in the action rather</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than from a focus on achievement. Incidentally, participation</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in sports or other</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forms of exercise often provide ESTPs</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with great pleasure and they may be gifted athletes. With</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their needs for variety and freedom, ESTPs</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can become frustrated</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by too much structure</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and may at times go around</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regulations they find too constricting.</w:t>
      </w:r>
    </w:p>
    <w:p w:rsidR="00D8400D" w:rsidRPr="005C59B8" w:rsidRDefault="008E708E" w:rsidP="005C59B8">
      <w:pPr>
        <w:rPr>
          <w:rFonts w:ascii="Times New Roman" w:hAnsi="Times New Roman" w:cs="Times New Roman"/>
          <w:sz w:val="21"/>
          <w:szCs w:val="21"/>
        </w:rPr>
      </w:pPr>
      <w:r w:rsidRPr="005C59B8">
        <w:rPr>
          <w:rFonts w:ascii="Times New Roman" w:hAnsi="Times New Roman" w:cs="Times New Roman"/>
          <w:sz w:val="21"/>
          <w:szCs w:val="21"/>
        </w:rPr>
        <w:t>Thinking gives ESTPs</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a way to critique and give meaning to</w:t>
      </w:r>
      <w:r w:rsidR="005C59B8" w:rsidRPr="005C59B8">
        <w:rPr>
          <w:rFonts w:ascii="Times New Roman" w:hAnsi="Times New Roman" w:cs="Times New Roman"/>
          <w:sz w:val="21"/>
          <w:szCs w:val="21"/>
        </w:rPr>
        <w:t xml:space="preserve"> </w:t>
      </w:r>
      <w:r w:rsidRPr="005C59B8">
        <w:rPr>
          <w:rFonts w:ascii="Times New Roman" w:hAnsi="Times New Roman" w:cs="Times New Roman"/>
          <w:sz w:val="21"/>
          <w:szCs w:val="21"/>
        </w:rPr>
        <w:t>their experiences, and to order</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their perceptions</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 xml:space="preserve">of reality, but Thinking is always secondary to the drive to gain new </w:t>
      </w:r>
      <w:r w:rsidR="00EF3EE5">
        <w:rPr>
          <w:rFonts w:ascii="Times New Roman" w:hAnsi="Times New Roman" w:cs="Times New Roman"/>
          <w:sz w:val="21"/>
          <w:szCs w:val="21"/>
        </w:rPr>
        <w:t>experi</w:t>
      </w:r>
      <w:r w:rsidRPr="005C59B8">
        <w:rPr>
          <w:rFonts w:ascii="Times New Roman" w:hAnsi="Times New Roman" w:cs="Times New Roman"/>
          <w:sz w:val="21"/>
          <w:szCs w:val="21"/>
        </w:rPr>
        <w:t>ences. Thinking puts their pragmatism in a logical context; they look for the principles that underlie the working of things in the real world. As realists, ESTPs</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accept facts as they are, but</w:t>
      </w:r>
      <w:r w:rsidR="003A1774">
        <w:rPr>
          <w:rFonts w:ascii="Times New Roman" w:hAnsi="Times New Roman" w:cs="Times New Roman"/>
          <w:sz w:val="21"/>
          <w:szCs w:val="21"/>
        </w:rPr>
        <w:t xml:space="preserve"> </w:t>
      </w:r>
      <w:r w:rsidRPr="005C59B8">
        <w:rPr>
          <w:rFonts w:ascii="Times New Roman" w:hAnsi="Times New Roman" w:cs="Times New Roman"/>
          <w:sz w:val="21"/>
          <w:szCs w:val="21"/>
        </w:rPr>
        <w:t>because they are adaptable, ESTPs</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also know that there are many ways to solve a problem. With</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their unbending</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 xml:space="preserve">faith in their </w:t>
      </w:r>
      <w:r w:rsidR="00EF3EE5">
        <w:rPr>
          <w:rFonts w:ascii="Times New Roman" w:hAnsi="Times New Roman" w:cs="Times New Roman"/>
          <w:sz w:val="21"/>
          <w:szCs w:val="21"/>
        </w:rPr>
        <w:t>abil</w:t>
      </w:r>
      <w:r w:rsidRPr="005C59B8">
        <w:rPr>
          <w:rFonts w:ascii="Times New Roman" w:hAnsi="Times New Roman" w:cs="Times New Roman"/>
          <w:sz w:val="21"/>
          <w:szCs w:val="21"/>
        </w:rPr>
        <w:t>ity to respond to the needs of the moment,</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ESTPs</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are often skilled at managing crises or at solving real-life problems; they</w:t>
      </w:r>
      <w:r w:rsidR="003A1774">
        <w:rPr>
          <w:rFonts w:ascii="Times New Roman" w:hAnsi="Times New Roman" w:cs="Times New Roman"/>
          <w:sz w:val="21"/>
          <w:szCs w:val="21"/>
        </w:rPr>
        <w:t xml:space="preserve"> </w:t>
      </w:r>
      <w:r w:rsidRPr="005C59B8">
        <w:rPr>
          <w:rFonts w:ascii="Times New Roman" w:hAnsi="Times New Roman" w:cs="Times New Roman"/>
          <w:sz w:val="21"/>
          <w:szCs w:val="21"/>
        </w:rPr>
        <w:t>can make excellent negotiators</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and troubleshooters. ESTPs</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can also be tough-minded and a bit cool by nature, in spite of their outgoing</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personality.</w:t>
      </w:r>
    </w:p>
    <w:p w:rsidR="00D8400D" w:rsidRPr="005C59B8" w:rsidRDefault="008E708E" w:rsidP="005C59B8">
      <w:pPr>
        <w:rPr>
          <w:rFonts w:ascii="Times New Roman" w:hAnsi="Times New Roman" w:cs="Times New Roman"/>
          <w:sz w:val="21"/>
          <w:szCs w:val="21"/>
        </w:rPr>
      </w:pPr>
      <w:r w:rsidRPr="005C59B8">
        <w:rPr>
          <w:rFonts w:ascii="Times New Roman" w:hAnsi="Times New Roman" w:cs="Times New Roman"/>
          <w:sz w:val="21"/>
          <w:szCs w:val="21"/>
        </w:rPr>
        <w:t>ESTPs</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are pragmatists at heart. They</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want to concretely</w:t>
      </w:r>
      <w:r w:rsidR="003A1774">
        <w:rPr>
          <w:rFonts w:ascii="Times New Roman" w:hAnsi="Times New Roman" w:cs="Times New Roman"/>
          <w:sz w:val="21"/>
          <w:szCs w:val="21"/>
        </w:rPr>
        <w:t xml:space="preserve"> </w:t>
      </w:r>
      <w:r w:rsidRPr="005C59B8">
        <w:rPr>
          <w:rFonts w:ascii="Times New Roman" w:hAnsi="Times New Roman" w:cs="Times New Roman"/>
          <w:sz w:val="21"/>
          <w:szCs w:val="21"/>
        </w:rPr>
        <w:t>address the actual issue or problem at hand. As a result, the traditional</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classroom tends to hold little of interest</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to ESTPs, and the more the focus is on theory, the more quickly will their interest</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be lost. They</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may literally have trouble sitting still in class. ESTPs</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want to learn how to do something,</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and they want to learn by doing it, rather</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than by reading or talking about it; actions speak louder than words. For ESTPs</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to maintain their interest in school, they need to find active ways to learn and applications for the ideas they are studying.</w:t>
      </w:r>
    </w:p>
    <w:p w:rsidR="00D8400D" w:rsidRPr="005C59B8" w:rsidRDefault="008E708E" w:rsidP="005C59B8">
      <w:pPr>
        <w:rPr>
          <w:rFonts w:ascii="Times New Roman" w:hAnsi="Times New Roman" w:cs="Times New Roman"/>
          <w:sz w:val="21"/>
          <w:szCs w:val="21"/>
        </w:rPr>
      </w:pPr>
      <w:r w:rsidRPr="005C59B8">
        <w:rPr>
          <w:rFonts w:ascii="Times New Roman" w:hAnsi="Times New Roman" w:cs="Times New Roman"/>
          <w:sz w:val="21"/>
          <w:szCs w:val="21"/>
        </w:rPr>
        <w:t>ESTPs</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can have magnificent</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hands-on skills in using the tool</w:t>
      </w:r>
      <w:r w:rsidR="003A1774">
        <w:rPr>
          <w:rFonts w:ascii="Times New Roman" w:hAnsi="Times New Roman" w:cs="Times New Roman"/>
          <w:sz w:val="21"/>
          <w:szCs w:val="21"/>
        </w:rPr>
        <w:t xml:space="preserve"> </w:t>
      </w:r>
      <w:r w:rsidRPr="005C59B8">
        <w:rPr>
          <w:rFonts w:ascii="Times New Roman" w:hAnsi="Times New Roman" w:cs="Times New Roman"/>
          <w:sz w:val="21"/>
          <w:szCs w:val="21"/>
        </w:rPr>
        <w:t>of their choice, whether it be a computer,</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a golf club, a motor­ cycle, or anything else. As skilled operators</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of their environment, ESTPs</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 xml:space="preserve">know what resources </w:t>
      </w:r>
      <w:r w:rsidRPr="005C59B8">
        <w:rPr>
          <w:rFonts w:ascii="Times New Roman" w:hAnsi="Times New Roman" w:cs="Times New Roman"/>
          <w:sz w:val="21"/>
          <w:szCs w:val="21"/>
        </w:rPr>
        <w:lastRenderedPageBreak/>
        <w:t>are available and how to make the best use of them to achieve an end. This skillful operation</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may also show as an orientation to the arts or crafts, and they can be quite mechanically minded. Whatever the domain, ESTPs</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prefer working with things that can be seen, and thus are often found</w:t>
      </w:r>
      <w:r w:rsidR="00EF3EB5">
        <w:rPr>
          <w:rFonts w:ascii="Times New Roman" w:hAnsi="Times New Roman" w:cs="Times New Roman"/>
          <w:sz w:val="21"/>
          <w:szCs w:val="21"/>
        </w:rPr>
        <w:t xml:space="preserve"> </w:t>
      </w:r>
      <w:r w:rsidRPr="005C59B8">
        <w:rPr>
          <w:rFonts w:ascii="Times New Roman" w:hAnsi="Times New Roman" w:cs="Times New Roman"/>
          <w:sz w:val="21"/>
          <w:szCs w:val="21"/>
        </w:rPr>
        <w:t>in the engineering,</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construction, technical, and health care or fitness professions.</w:t>
      </w:r>
    </w:p>
    <w:p w:rsidR="00D8400D" w:rsidRPr="005C59B8" w:rsidRDefault="008E708E" w:rsidP="005C59B8">
      <w:pPr>
        <w:rPr>
          <w:rFonts w:ascii="Times New Roman" w:hAnsi="Times New Roman" w:cs="Times New Roman"/>
          <w:sz w:val="21"/>
          <w:szCs w:val="21"/>
        </w:rPr>
      </w:pPr>
      <w:r w:rsidRPr="005C59B8">
        <w:rPr>
          <w:rFonts w:ascii="Times New Roman" w:hAnsi="Times New Roman" w:cs="Times New Roman"/>
          <w:sz w:val="21"/>
          <w:szCs w:val="21"/>
        </w:rPr>
        <w:t>Adventure,</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risk, and competition</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are not foreign to ESTPs, and they enjoy the thrill of responding in more "effective" ways than an opponent. As a result, ESTPs</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are commonly found in police work, business, and other</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areas where this need can be met, and where they can demonstrate the skillfulness and even­ headedness they so value. They</w:t>
      </w:r>
      <w:r w:rsidR="00EF3EE5">
        <w:rPr>
          <w:rFonts w:ascii="Times New Roman" w:hAnsi="Times New Roman" w:cs="Times New Roman"/>
          <w:sz w:val="21"/>
          <w:szCs w:val="21"/>
        </w:rPr>
        <w:t xml:space="preserve"> </w:t>
      </w:r>
      <w:r w:rsidRPr="005C59B8">
        <w:rPr>
          <w:rFonts w:ascii="Times New Roman" w:hAnsi="Times New Roman" w:cs="Times New Roman"/>
          <w:sz w:val="21"/>
          <w:szCs w:val="21"/>
        </w:rPr>
        <w:t>also like to have an impact on others, and since they may also enjoy being "on stage," they can</w:t>
      </w:r>
    </w:p>
    <w:p w:rsidR="00D8400D" w:rsidRPr="005C59B8" w:rsidRDefault="00D8400D" w:rsidP="005C59B8">
      <w:pPr>
        <w:rPr>
          <w:rFonts w:ascii="Times New Roman" w:hAnsi="Times New Roman" w:cs="Times New Roman"/>
          <w:sz w:val="21"/>
          <w:szCs w:val="21"/>
        </w:rPr>
      </w:pPr>
    </w:p>
    <w:p w:rsidR="00D8400D" w:rsidRPr="005C59B8" w:rsidRDefault="00D8400D" w:rsidP="005C59B8">
      <w:pPr>
        <w:rPr>
          <w:rFonts w:ascii="Times New Roman" w:hAnsi="Times New Roman" w:cs="Times New Roman"/>
          <w:sz w:val="21"/>
          <w:szCs w:val="21"/>
        </w:rPr>
      </w:pPr>
    </w:p>
    <w:sectPr w:rsidR="00D8400D" w:rsidRPr="005C59B8" w:rsidSect="0035287E">
      <w:footerReference w:type="default" r:id="rId6"/>
      <w:pgSz w:w="1226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3EC" w:rsidRDefault="00DC13EC" w:rsidP="0001335C">
      <w:pPr>
        <w:spacing w:after="0" w:line="240" w:lineRule="auto"/>
      </w:pPr>
      <w:r>
        <w:separator/>
      </w:r>
    </w:p>
  </w:endnote>
  <w:endnote w:type="continuationSeparator" w:id="0">
    <w:p w:rsidR="00DC13EC" w:rsidRDefault="00DC13EC" w:rsidP="0001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35C" w:rsidRDefault="0001335C" w:rsidP="0001335C">
    <w:pPr>
      <w:pStyle w:val="Footer"/>
      <w:jc w:val="both"/>
      <w:rPr>
        <w:rFonts w:ascii="Times New Roman" w:hAnsi="Times New Roman" w:cs="Times New Roman"/>
        <w:sz w:val="12"/>
        <w:szCs w:val="12"/>
      </w:rPr>
    </w:pPr>
    <w:r>
      <w:rPr>
        <w:rFonts w:ascii="Times New Roman" w:hAnsi="Times New Roman" w:cs="Times New Roman"/>
        <w:sz w:val="12"/>
        <w:szCs w:val="12"/>
      </w:rPr>
      <w:t>© By the Center for Applications of Psychological Type, Gainesville, Florida.  All rights reserved.  Any reproduction by any means by any person other than the license holder is prohibited.</w:t>
    </w:r>
  </w:p>
  <w:p w:rsidR="0001335C" w:rsidRDefault="0001335C" w:rsidP="0001335C">
    <w:pPr>
      <w:pStyle w:val="Footer"/>
      <w:jc w:val="right"/>
    </w:pPr>
  </w:p>
  <w:p w:rsidR="0001335C" w:rsidRDefault="00DC13EC" w:rsidP="0001335C">
    <w:pPr>
      <w:pStyle w:val="Footer"/>
      <w:jc w:val="right"/>
    </w:pPr>
    <w:sdt>
      <w:sdtPr>
        <w:rPr>
          <w:rFonts w:ascii="Times New Roman" w:hAnsi="Times New Roman" w:cs="Times New Roman"/>
          <w:sz w:val="21"/>
          <w:szCs w:val="21"/>
        </w:rPr>
        <w:id w:val="20393523"/>
        <w:docPartObj>
          <w:docPartGallery w:val="Page Numbers (Bottom of Page)"/>
          <w:docPartUnique/>
        </w:docPartObj>
      </w:sdtPr>
      <w:sdtEndPr/>
      <w:sdtContent>
        <w:sdt>
          <w:sdtPr>
            <w:rPr>
              <w:rFonts w:ascii="Times New Roman" w:hAnsi="Times New Roman" w:cs="Times New Roman"/>
              <w:sz w:val="21"/>
              <w:szCs w:val="21"/>
            </w:rPr>
            <w:id w:val="565050523"/>
            <w:docPartObj>
              <w:docPartGallery w:val="Page Numbers (Top of Page)"/>
              <w:docPartUnique/>
            </w:docPartObj>
          </w:sdtPr>
          <w:sdtEndPr/>
          <w:sdtContent>
            <w:r w:rsidR="0001335C">
              <w:rPr>
                <w:rFonts w:ascii="Times New Roman" w:hAnsi="Times New Roman" w:cs="Times New Roman"/>
                <w:sz w:val="21"/>
                <w:szCs w:val="21"/>
              </w:rPr>
              <w:t xml:space="preserve">Page </w:t>
            </w:r>
            <w:r w:rsidR="0001335C">
              <w:rPr>
                <w:rFonts w:ascii="Times New Roman" w:hAnsi="Times New Roman" w:cs="Times New Roman"/>
                <w:sz w:val="21"/>
                <w:szCs w:val="21"/>
              </w:rPr>
              <w:fldChar w:fldCharType="begin"/>
            </w:r>
            <w:r w:rsidR="0001335C">
              <w:rPr>
                <w:rFonts w:ascii="Times New Roman" w:hAnsi="Times New Roman" w:cs="Times New Roman"/>
                <w:sz w:val="21"/>
                <w:szCs w:val="21"/>
              </w:rPr>
              <w:instrText xml:space="preserve"> PAGE </w:instrText>
            </w:r>
            <w:r w:rsidR="0001335C">
              <w:rPr>
                <w:rFonts w:ascii="Times New Roman" w:hAnsi="Times New Roman" w:cs="Times New Roman"/>
                <w:sz w:val="21"/>
                <w:szCs w:val="21"/>
              </w:rPr>
              <w:fldChar w:fldCharType="separate"/>
            </w:r>
            <w:r w:rsidR="00346BBD">
              <w:rPr>
                <w:rFonts w:ascii="Times New Roman" w:hAnsi="Times New Roman" w:cs="Times New Roman"/>
                <w:noProof/>
                <w:sz w:val="21"/>
                <w:szCs w:val="21"/>
              </w:rPr>
              <w:t>2</w:t>
            </w:r>
            <w:r w:rsidR="0001335C">
              <w:rPr>
                <w:rFonts w:ascii="Times New Roman" w:hAnsi="Times New Roman" w:cs="Times New Roman"/>
                <w:sz w:val="21"/>
                <w:szCs w:val="21"/>
              </w:rPr>
              <w:fldChar w:fldCharType="end"/>
            </w:r>
            <w:r w:rsidR="0001335C">
              <w:rPr>
                <w:rFonts w:ascii="Times New Roman" w:hAnsi="Times New Roman" w:cs="Times New Roman"/>
                <w:sz w:val="21"/>
                <w:szCs w:val="21"/>
              </w:rPr>
              <w:t xml:space="preserve"> of </w:t>
            </w:r>
            <w:r w:rsidR="0001335C">
              <w:rPr>
                <w:rFonts w:ascii="Times New Roman" w:hAnsi="Times New Roman" w:cs="Times New Roman"/>
                <w:sz w:val="21"/>
                <w:szCs w:val="21"/>
              </w:rPr>
              <w:fldChar w:fldCharType="begin"/>
            </w:r>
            <w:r w:rsidR="0001335C">
              <w:rPr>
                <w:rFonts w:ascii="Times New Roman" w:hAnsi="Times New Roman" w:cs="Times New Roman"/>
                <w:sz w:val="21"/>
                <w:szCs w:val="21"/>
              </w:rPr>
              <w:instrText xml:space="preserve"> NUMPAGES  </w:instrText>
            </w:r>
            <w:r w:rsidR="0001335C">
              <w:rPr>
                <w:rFonts w:ascii="Times New Roman" w:hAnsi="Times New Roman" w:cs="Times New Roman"/>
                <w:sz w:val="21"/>
                <w:szCs w:val="21"/>
              </w:rPr>
              <w:fldChar w:fldCharType="separate"/>
            </w:r>
            <w:r w:rsidR="00346BBD">
              <w:rPr>
                <w:rFonts w:ascii="Times New Roman" w:hAnsi="Times New Roman" w:cs="Times New Roman"/>
                <w:noProof/>
                <w:sz w:val="21"/>
                <w:szCs w:val="21"/>
              </w:rPr>
              <w:t>2</w:t>
            </w:r>
            <w:r w:rsidR="0001335C">
              <w:rPr>
                <w:rFonts w:ascii="Times New Roman" w:hAnsi="Times New Roman" w:cs="Times New Roman"/>
                <w:sz w:val="21"/>
                <w:szCs w:val="21"/>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3EC" w:rsidRDefault="00DC13EC" w:rsidP="0001335C">
      <w:pPr>
        <w:spacing w:after="0" w:line="240" w:lineRule="auto"/>
      </w:pPr>
      <w:r>
        <w:separator/>
      </w:r>
    </w:p>
  </w:footnote>
  <w:footnote w:type="continuationSeparator" w:id="0">
    <w:p w:rsidR="00DC13EC" w:rsidRDefault="00DC13EC" w:rsidP="00013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0D"/>
    <w:rsid w:val="0001335C"/>
    <w:rsid w:val="00346BBD"/>
    <w:rsid w:val="0035287E"/>
    <w:rsid w:val="003A1774"/>
    <w:rsid w:val="005C59B8"/>
    <w:rsid w:val="008E708E"/>
    <w:rsid w:val="00D46E3B"/>
    <w:rsid w:val="00D8400D"/>
    <w:rsid w:val="00DC13EC"/>
    <w:rsid w:val="00EF3EB5"/>
    <w:rsid w:val="00EF3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A1341-122C-4F7C-B6DE-E99370E3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33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335C"/>
  </w:style>
  <w:style w:type="paragraph" w:styleId="Footer">
    <w:name w:val="footer"/>
    <w:basedOn w:val="Normal"/>
    <w:link w:val="FooterChar"/>
    <w:uiPriority w:val="99"/>
    <w:semiHidden/>
    <w:unhideWhenUsed/>
    <w:rsid w:val="000133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3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900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Wilbur</dc:creator>
  <cp:lastModifiedBy>Wilbur, Stacey</cp:lastModifiedBy>
  <cp:revision>2</cp:revision>
  <dcterms:created xsi:type="dcterms:W3CDTF">2022-09-20T19:14:00Z</dcterms:created>
  <dcterms:modified xsi:type="dcterms:W3CDTF">2022-09-20T19:14:00Z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2005-10-06T00:00:00Z</vt:filetime>
  </property>
  <property fmtid="{D5CDD505-2E9C-101B-9397-08002B2CF9AE}" pid="3" name="LastSaved">
    <vt:filetime>2014-11-19T00:00:00Z</vt:filetime>
  </property>
</Properties>
</file>